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ПОДПИСНОЙ ЛИСТ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по выдвижению и выборам делегатов на конференцию граждан по месту жительства дома (домов) №_______ по ул.__________ ___________ района г.о.Твери</w:t>
      </w:r>
      <w:r w:rsidRPr="00000000" w:rsidR="00000000" w:rsidDel="00000000">
        <w:rPr>
          <w:rtl w:val="0"/>
        </w:rPr>
        <w:t xml:space="preserve"> (сроком минимум на 3 месяца)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Мы, ниже подписавшиеся, жители дома (домов) №______ по ул._________ ____________ района г.о.Твери поддерживаем выдвижение делегатов на конференцию граждан по месту жительства сроком на 4 года: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_________________________________________г.р,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16.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17.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18.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19.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21.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22.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23.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24.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25.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26.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27. ________________________________________г.р, проживает по адресу : ул._____________________, дом _____ кв._____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0" w:colFirst="0" w:name="h.q3ov2nbg5p69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bookmarkStart w:id="1" w:colFirst="0" w:name="h.bzvtkf14fj41" w:colLast="0"/>
      <w:bookmarkEnd w:id="1"/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84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495"/>
        <w:gridCol w:w="2265"/>
        <w:gridCol w:w="1680"/>
        <w:gridCol w:w="2100"/>
        <w:gridCol w:w="2550"/>
        <w:gridCol w:w="1830"/>
        <w:gridCol w:w="1920"/>
        <w:tblGridChange w:id="0">
          <w:tblGrid>
            <w:gridCol w:w="495"/>
            <w:gridCol w:w="2265"/>
            <w:gridCol w:w="1680"/>
            <w:gridCol w:w="2100"/>
            <w:gridCol w:w="2550"/>
            <w:gridCol w:w="1830"/>
            <w:gridCol w:w="19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Ф.И.О. (полностью)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Год рождения (дата рождения для 16-летних)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Серия, № паспорта (или заменяющего его документа)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Место жительства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Личная подпись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Дата подписания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16"/>
                <w:rtl w:val="0"/>
              </w:rPr>
              <w:t xml:space="preserve">19_________г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г.Тверь ул.________________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дом №_______ кв. _________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Подписной лист удостоверяю: лицо, осуществляющее сбор подписей, 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(фамилия, имя, отчество)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(серия, № паспорта, адрес места жительства)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 «_______» _______________________________________2014г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(подпись)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Инициатор проведения конференции: 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(фамилия, имя, отчество)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(серия, № паспорта, адрес места жительства)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 «_______»________________________ 2014г.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2" w:colFirst="0" w:name="h.ez2hvlydk6lw" w:colLast="0"/>
      <w:bookmarkEnd w:id="2"/>
      <w:r w:rsidRPr="00000000" w:rsidR="00000000" w:rsidDel="00000000">
        <w:rPr>
          <w:rtl w:val="0"/>
        </w:rPr>
      </w:r>
    </w:p>
    <w:sectPr>
      <w:pgSz w:w="15840" w:h="12240"/>
      <w:pgMar w:left="1440" w:right="144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ТОС: Подписной лист.docx</dc:title>
</cp:coreProperties>
</file>